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349" w:rsidRPr="00340349" w:rsidRDefault="00340349" w:rsidP="00340349">
      <w:pPr>
        <w:rPr>
          <w:b/>
          <w:sz w:val="32"/>
        </w:rPr>
      </w:pPr>
      <w:r w:rsidRPr="00340349">
        <w:rPr>
          <w:b/>
          <w:sz w:val="32"/>
        </w:rPr>
        <w:t>Attachment 2-20; Qu</w:t>
      </w:r>
      <w:bookmarkStart w:id="0" w:name="_GoBack"/>
      <w:bookmarkEnd w:id="0"/>
      <w:r w:rsidRPr="00340349">
        <w:rPr>
          <w:b/>
          <w:sz w:val="32"/>
        </w:rPr>
        <w:t>estions and answers for Content Wrap UP</w:t>
      </w:r>
    </w:p>
    <w:p w:rsidR="00340349" w:rsidRDefault="00340349" w:rsidP="00340349">
      <w:r w:rsidRPr="00C73713">
        <w:rPr>
          <w:b/>
        </w:rPr>
        <w:t>Did all the data point to the same conclusion</w:t>
      </w:r>
      <w:r w:rsidRPr="00C73713">
        <w:rPr>
          <w:b/>
          <w:i/>
        </w:rPr>
        <w:t>?</w:t>
      </w:r>
      <w:r w:rsidRPr="00C73713">
        <w:rPr>
          <w:i/>
        </w:rPr>
        <w:t xml:space="preserve"> (</w:t>
      </w:r>
      <w:proofErr w:type="gramStart"/>
      <w:r w:rsidRPr="00C73713">
        <w:rPr>
          <w:i/>
        </w:rPr>
        <w:t>not</w:t>
      </w:r>
      <w:proofErr w:type="gramEnd"/>
      <w:r w:rsidRPr="00C73713">
        <w:rPr>
          <w:i/>
        </w:rPr>
        <w:t xml:space="preserve"> all, but the ankle bone and DNA were)</w:t>
      </w:r>
    </w:p>
    <w:p w:rsidR="00340349" w:rsidRPr="00C73713" w:rsidRDefault="00340349" w:rsidP="00340349">
      <w:pPr>
        <w:rPr>
          <w:i/>
        </w:rPr>
      </w:pPr>
      <w:r w:rsidRPr="00C73713">
        <w:rPr>
          <w:b/>
        </w:rPr>
        <w:t xml:space="preserve">Which set of data seemed to be the least beneficial? </w:t>
      </w:r>
      <w:proofErr w:type="gramStart"/>
      <w:r w:rsidRPr="00C73713">
        <w:rPr>
          <w:b/>
        </w:rPr>
        <w:t>Why ?</w:t>
      </w:r>
      <w:proofErr w:type="gramEnd"/>
      <w:r>
        <w:t xml:space="preserve"> </w:t>
      </w:r>
      <w:r w:rsidRPr="00C73713">
        <w:rPr>
          <w:i/>
        </w:rPr>
        <w:t>(</w:t>
      </w:r>
      <w:proofErr w:type="gramStart"/>
      <w:r w:rsidRPr="00C73713">
        <w:rPr>
          <w:i/>
        </w:rPr>
        <w:t>the</w:t>
      </w:r>
      <w:proofErr w:type="gramEnd"/>
      <w:r w:rsidRPr="00C73713">
        <w:rPr>
          <w:i/>
        </w:rPr>
        <w:t xml:space="preserve"> biochemical data; it shows that the more similarities in DNA sequence , the closer the evolutionary relationship)</w:t>
      </w:r>
    </w:p>
    <w:p w:rsidR="00340349" w:rsidRDefault="00340349" w:rsidP="00340349">
      <w:r w:rsidRPr="00C73713">
        <w:rPr>
          <w:b/>
        </w:rPr>
        <w:t>Which</w:t>
      </w:r>
      <w:r>
        <w:rPr>
          <w:b/>
        </w:rPr>
        <w:t xml:space="preserve"> evidence, if any,</w:t>
      </w:r>
      <w:r w:rsidRPr="00C73713">
        <w:rPr>
          <w:b/>
        </w:rPr>
        <w:t xml:space="preserve"> point</w:t>
      </w:r>
      <w:r>
        <w:rPr>
          <w:b/>
        </w:rPr>
        <w:t>s</w:t>
      </w:r>
      <w:r w:rsidRPr="00C73713">
        <w:rPr>
          <w:b/>
        </w:rPr>
        <w:t xml:space="preserve"> to the same or similar conclusions?</w:t>
      </w:r>
      <w:r>
        <w:t xml:space="preserve"> </w:t>
      </w:r>
      <w:proofErr w:type="gramStart"/>
      <w:r w:rsidRPr="00C73713">
        <w:rPr>
          <w:i/>
        </w:rPr>
        <w:t>( the</w:t>
      </w:r>
      <w:proofErr w:type="gramEnd"/>
      <w:r w:rsidRPr="00C73713">
        <w:rPr>
          <w:i/>
        </w:rPr>
        <w:t xml:space="preserve"> ankle bone data and biochemical evidence shows the relationship to a land animal as a common ancestor of whales and pigs)</w:t>
      </w:r>
    </w:p>
    <w:p w:rsidR="00340349" w:rsidRDefault="00340349" w:rsidP="00340349">
      <w:r w:rsidRPr="00C73713">
        <w:rPr>
          <w:b/>
        </w:rPr>
        <w:t>Which set of data was the most beneficial and why</w:t>
      </w:r>
      <w:proofErr w:type="gramStart"/>
      <w:r w:rsidRPr="00C73713">
        <w:rPr>
          <w:i/>
        </w:rPr>
        <w:t>?(</w:t>
      </w:r>
      <w:proofErr w:type="gramEnd"/>
      <w:r w:rsidRPr="00C73713">
        <w:rPr>
          <w:i/>
        </w:rPr>
        <w:t xml:space="preserve"> the biochemical data is most beneficial because it’s almost like the “ingredient” list in the food data</w:t>
      </w:r>
      <w:r>
        <w:rPr>
          <w:i/>
        </w:rPr>
        <w:t>.</w:t>
      </w:r>
      <w:r w:rsidRPr="00C73713">
        <w:rPr>
          <w:i/>
        </w:rPr>
        <w:t>)</w:t>
      </w:r>
    </w:p>
    <w:p w:rsidR="00340349" w:rsidRPr="00C73713" w:rsidRDefault="00340349" w:rsidP="00340349">
      <w:pPr>
        <w:rPr>
          <w:i/>
        </w:rPr>
      </w:pPr>
      <w:r w:rsidRPr="00C73713">
        <w:rPr>
          <w:b/>
        </w:rPr>
        <w:t>What is the overall conclusion about how to group items in terms of their relationship to each other?</w:t>
      </w:r>
      <w:r>
        <w:t xml:space="preserve">  </w:t>
      </w:r>
      <w:r w:rsidRPr="00C73713">
        <w:rPr>
          <w:i/>
        </w:rPr>
        <w:t>(There are different ways of looking at data to make comparisons between evolutionary relationships. The main idea is to look at lots of different data and see if several different sets of data support the conclusion).</w:t>
      </w:r>
    </w:p>
    <w:p w:rsidR="00340349" w:rsidRDefault="00340349" w:rsidP="00340349">
      <w:r w:rsidRPr="00C73713">
        <w:rPr>
          <w:b/>
        </w:rPr>
        <w:t>How could your conclusion be affected by using only one piece of data?</w:t>
      </w:r>
      <w:r>
        <w:t xml:space="preserve"> </w:t>
      </w:r>
      <w:r w:rsidRPr="00C73713">
        <w:rPr>
          <w:i/>
        </w:rPr>
        <w:t>(The theory would be biased to one set of data)</w:t>
      </w:r>
      <w:r>
        <w:rPr>
          <w:i/>
        </w:rPr>
        <w:t>.</w:t>
      </w:r>
    </w:p>
    <w:p w:rsidR="00340349" w:rsidRPr="00C73713" w:rsidRDefault="00340349" w:rsidP="00340349">
      <w:pPr>
        <w:rPr>
          <w:i/>
        </w:rPr>
      </w:pPr>
      <w:r w:rsidRPr="00C73713">
        <w:rPr>
          <w:b/>
        </w:rPr>
        <w:t>How would you summarize how the validity of a conclusion is measured and evaluated</w:t>
      </w:r>
      <w:r w:rsidRPr="00C73713">
        <w:t xml:space="preserve">? </w:t>
      </w:r>
      <w:r w:rsidRPr="00C73713">
        <w:rPr>
          <w:i/>
        </w:rPr>
        <w:t>(The more evidence the more valid the conclusion)</w:t>
      </w:r>
      <w:r>
        <w:rPr>
          <w:i/>
        </w:rPr>
        <w:t>.</w:t>
      </w:r>
    </w:p>
    <w:p w:rsidR="00E06CDF" w:rsidRDefault="00E06CDF"/>
    <w:sectPr w:rsidR="00E06C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349"/>
    <w:rsid w:val="00340349"/>
    <w:rsid w:val="00E06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3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3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187</Words>
  <Characters>1071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Sharon</cp:lastModifiedBy>
  <cp:revision>1</cp:revision>
  <dcterms:created xsi:type="dcterms:W3CDTF">2011-10-15T22:18:00Z</dcterms:created>
  <dcterms:modified xsi:type="dcterms:W3CDTF">2011-10-15T22:20:00Z</dcterms:modified>
</cp:coreProperties>
</file>